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D7" w:rsidRPr="002D63D7" w:rsidRDefault="002D63D7" w:rsidP="0024377A">
      <w:pPr>
        <w:framePr w:w="10211" w:h="16680" w:wrap="around" w:vAnchor="text" w:hAnchor="margin" w:x="2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val="en-US" w:eastAsia="ru-RU"/>
        </w:rPr>
      </w:pPr>
    </w:p>
    <w:p w:rsidR="00996CB4" w:rsidRPr="00996CB4" w:rsidRDefault="0024377A" w:rsidP="00996CB4">
      <w:pPr>
        <w:framePr w:w="9504" w:h="16733" w:wrap="around" w:vAnchor="text" w:hAnchor="margin" w:x="2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val="en-US" w:eastAsia="ru-RU"/>
        </w:rPr>
      </w:pPr>
      <w:r w:rsidRPr="0024377A">
        <w:rPr>
          <w:rFonts w:ascii="Calibri" w:eastAsia="Calibri" w:hAnsi="Calibri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C5396" wp14:editId="6A4F769C">
                <wp:simplePos x="0" y="0"/>
                <wp:positionH relativeFrom="column">
                  <wp:posOffset>-590550</wp:posOffset>
                </wp:positionH>
                <wp:positionV relativeFrom="paragraph">
                  <wp:posOffset>4104640</wp:posOffset>
                </wp:positionV>
                <wp:extent cx="7100570" cy="385762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0570" cy="3857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377A" w:rsidRPr="0083755C" w:rsidRDefault="0024377A" w:rsidP="0024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75107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  <w:r w:rsidRPr="002437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  <w:t>Положение об организации обучения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6.5pt;margin-top:323.2pt;width:559.1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" filled="f" stroked="f" strokeweight="2pt">
                <v:path arrowok="t"/>
                <v:textbox>
                  <w:txbxContent>
                    <w:p w:rsidR="0024377A" w:rsidRPr="0083755C" w:rsidRDefault="0024377A" w:rsidP="00243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</w:pPr>
                      <w:r w:rsidRPr="00751070">
                        <w:rPr>
                          <w:b/>
                          <w:color w:val="000000" w:themeColor="text1"/>
                          <w:sz w:val="56"/>
                        </w:rPr>
                        <w:t xml:space="preserve"> </w:t>
                      </w:r>
                      <w:r w:rsidRPr="002437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  <w:t xml:space="preserve">Положение об организации обучения на </w:t>
                      </w:r>
                      <w:r w:rsidRPr="002437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  <w:t>дому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4377A">
        <w:rPr>
          <w:rFonts w:ascii="Calibri" w:eastAsia="Calibri" w:hAnsi="Calibri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33103" wp14:editId="3DAC38CD">
                <wp:simplePos x="0" y="0"/>
                <wp:positionH relativeFrom="column">
                  <wp:posOffset>-461645</wp:posOffset>
                </wp:positionH>
                <wp:positionV relativeFrom="paragraph">
                  <wp:posOffset>1743075</wp:posOffset>
                </wp:positionV>
                <wp:extent cx="7915275" cy="1743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7A" w:rsidRPr="0083755C" w:rsidRDefault="0024377A" w:rsidP="0024377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УТВЕРЖДАЮ</w:t>
                            </w:r>
                          </w:p>
                          <w:p w:rsidR="0024377A" w:rsidRPr="0083755C" w:rsidRDefault="0024377A" w:rsidP="0024377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педагогическом совете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Директор МБОУ «СШ №43»</w:t>
                            </w:r>
                          </w:p>
                          <w:p w:rsidR="0024377A" w:rsidRPr="0083755C" w:rsidRDefault="0024377A" w:rsidP="0024377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«31» августа  2015г.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______________О.В. Волобуева</w:t>
                            </w:r>
                          </w:p>
                          <w:p w:rsidR="0024377A" w:rsidRPr="0083755C" w:rsidRDefault="0024377A" w:rsidP="0024377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Приказ от </w:t>
                            </w:r>
                            <w:r w:rsidR="0096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</w:t>
                            </w:r>
                            <w:r w:rsidR="0096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.2015 г. № 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36.35pt;margin-top:137.25pt;width:623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" filled="f" stroked="f">
                <v:textbox>
                  <w:txbxContent>
                    <w:p w:rsidR="0024377A" w:rsidRPr="0083755C" w:rsidRDefault="0024377A" w:rsidP="0024377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УТВЕРЖДАЮ</w:t>
                      </w:r>
                    </w:p>
                    <w:p w:rsidR="0024377A" w:rsidRPr="0083755C" w:rsidRDefault="0024377A" w:rsidP="0024377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педагогическом совете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Директор МБОУ «СШ №43»</w:t>
                      </w:r>
                    </w:p>
                    <w:p w:rsidR="0024377A" w:rsidRPr="0083755C" w:rsidRDefault="0024377A" w:rsidP="0024377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«31» августа  2015г.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______________О.В. Волобуева</w:t>
                      </w:r>
                    </w:p>
                    <w:p w:rsidR="0024377A" w:rsidRPr="0083755C" w:rsidRDefault="0024377A" w:rsidP="0024377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Приказ от </w:t>
                      </w:r>
                      <w:r w:rsidR="0096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1.0</w:t>
                      </w:r>
                      <w:r w:rsidR="0096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.2015 г. № 594</w:t>
                      </w:r>
                    </w:p>
                  </w:txbxContent>
                </v:textbox>
              </v:shape>
            </w:pict>
          </mc:Fallback>
        </mc:AlternateContent>
      </w:r>
      <w:r w:rsidRPr="0024377A">
        <w:rPr>
          <w:rFonts w:ascii="Calibri" w:eastAsia="Calibri" w:hAnsi="Calibri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B6955" wp14:editId="09549103">
                <wp:simplePos x="0" y="0"/>
                <wp:positionH relativeFrom="column">
                  <wp:posOffset>-775970</wp:posOffset>
                </wp:positionH>
                <wp:positionV relativeFrom="paragraph">
                  <wp:posOffset>590550</wp:posOffset>
                </wp:positionV>
                <wp:extent cx="7748270" cy="9429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7A" w:rsidRPr="0083755C" w:rsidRDefault="0024377A" w:rsidP="00243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бюджетное  общеобразовательное учреждение</w:t>
                            </w:r>
                          </w:p>
                          <w:p w:rsidR="0024377A" w:rsidRPr="0083755C" w:rsidRDefault="0024377A" w:rsidP="00243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«Средняя школа № 43»</w:t>
                            </w:r>
                          </w:p>
                          <w:p w:rsidR="0024377A" w:rsidRPr="002D44EF" w:rsidRDefault="0024377A" w:rsidP="00243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44EF">
                              <w:rPr>
                                <w:rFonts w:ascii="Times New Roman" w:hAnsi="Times New Roman" w:cs="Times New Roman"/>
                              </w:rPr>
                              <w:t>г. Нижневартовска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61.1pt;margin-top:46.5pt;width:610.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" filled="f" stroked="f">
                <v:textbox>
                  <w:txbxContent>
                    <w:p w:rsidR="0024377A" w:rsidRPr="0083755C" w:rsidRDefault="0024377A" w:rsidP="00243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бюджетное  общеобразовательное учреждение</w:t>
                      </w:r>
                    </w:p>
                    <w:p w:rsidR="0024377A" w:rsidRPr="0083755C" w:rsidRDefault="0024377A" w:rsidP="00243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«Средняя школа № 43»</w:t>
                      </w:r>
                    </w:p>
                    <w:p w:rsidR="0024377A" w:rsidRPr="002D44EF" w:rsidRDefault="0024377A" w:rsidP="00243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4EF">
                        <w:rPr>
                          <w:rFonts w:ascii="Times New Roman" w:hAnsi="Times New Roman" w:cs="Times New Roman"/>
                        </w:rPr>
                        <w:t>г. Нижневартовска</w:t>
                      </w:r>
                    </w:p>
                  </w:txbxContent>
                </v:textbox>
              </v:shape>
            </w:pict>
          </mc:Fallback>
        </mc:AlternateContent>
      </w:r>
      <w:r w:rsidRPr="0024377A"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7E44A59" wp14:editId="1C05110D">
            <wp:simplePos x="0" y="0"/>
            <wp:positionH relativeFrom="column">
              <wp:posOffset>-1061720</wp:posOffset>
            </wp:positionH>
            <wp:positionV relativeFrom="paragraph">
              <wp:posOffset>-38100</wp:posOffset>
            </wp:positionV>
            <wp:extent cx="8368665" cy="22069425"/>
            <wp:effectExtent l="0" t="0" r="0" b="9525"/>
            <wp:wrapNone/>
            <wp:docPr id="1" name="Рисунок 1" descr="C:\Users\b38\Desktop\Обложки, титульники и др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38\Desktop\Обложки, титульники и др\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220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45" w:rsidRDefault="005371EF" w:rsidP="0053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F"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 организации обучения на дому</w:t>
      </w:r>
    </w:p>
    <w:p w:rsidR="005371EF" w:rsidRDefault="005371EF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45" w:rsidRPr="00AC3145" w:rsidRDefault="00F0066F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145" w:rsidRPr="00AC31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0066F" w:rsidRDefault="00AC3145" w:rsidP="00F0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66F">
        <w:rPr>
          <w:rFonts w:ascii="Times New Roman" w:hAnsi="Times New Roman" w:cs="Times New Roman"/>
          <w:sz w:val="28"/>
          <w:szCs w:val="28"/>
        </w:rPr>
        <w:t>1.</w:t>
      </w:r>
      <w:r w:rsidRPr="00AC3145">
        <w:rPr>
          <w:rFonts w:ascii="Times New Roman" w:hAnsi="Times New Roman" w:cs="Times New Roman"/>
          <w:sz w:val="28"/>
          <w:szCs w:val="28"/>
        </w:rPr>
        <w:t xml:space="preserve">  </w:t>
      </w:r>
      <w:r w:rsidR="00F0066F" w:rsidRPr="00F0066F">
        <w:rPr>
          <w:rFonts w:ascii="Times New Roman" w:hAnsi="Times New Roman" w:cs="Times New Roman"/>
          <w:sz w:val="28"/>
          <w:szCs w:val="28"/>
        </w:rPr>
        <w:t xml:space="preserve">Настоящее Положение об индивидуальном обучении учащихся </w:t>
      </w:r>
      <w:r w:rsidR="006725AD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F0066F" w:rsidRPr="00F0066F">
        <w:rPr>
          <w:rFonts w:ascii="Times New Roman" w:hAnsi="Times New Roman" w:cs="Times New Roman"/>
          <w:sz w:val="28"/>
          <w:szCs w:val="28"/>
        </w:rPr>
        <w:t xml:space="preserve">(далее Положение) определяет порядок получения общего образования, предусмотренного п.2 ст.51 Закона Российской Федерации «Об образовании», и разработано в соответствии </w:t>
      </w:r>
      <w:proofErr w:type="gramStart"/>
      <w:r w:rsidR="00F00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51F">
        <w:rPr>
          <w:rFonts w:ascii="Times New Roman" w:hAnsi="Times New Roman" w:cs="Times New Roman"/>
          <w:sz w:val="28"/>
          <w:szCs w:val="28"/>
        </w:rPr>
        <w:t>:</w:t>
      </w:r>
    </w:p>
    <w:p w:rsidR="00AC3145" w:rsidRPr="00F0066F" w:rsidRDefault="00AC3145" w:rsidP="00F006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Федеральным законом  «Об образовании в Российской Федерации» от 29 декабря 2012 г. № 273-ФЗ</w:t>
      </w:r>
      <w:r w:rsidR="006725AD">
        <w:rPr>
          <w:rFonts w:ascii="Times New Roman" w:hAnsi="Times New Roman" w:cs="Times New Roman"/>
          <w:sz w:val="28"/>
          <w:szCs w:val="28"/>
        </w:rPr>
        <w:t xml:space="preserve"> (ст. 41, п. 5)</w:t>
      </w:r>
    </w:p>
    <w:p w:rsidR="00AC3145" w:rsidRPr="00F0066F" w:rsidRDefault="00AC3145" w:rsidP="00F00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Федеральным законом  «Об основных гарантиях прав ребенка в Российской Федерации» от  24 июля 1998 г. № 124-ФЗ</w:t>
      </w:r>
    </w:p>
    <w:p w:rsidR="00AC3145" w:rsidRPr="00F0066F" w:rsidRDefault="00AC3145" w:rsidP="00F00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от 24 ноября 1995 г. № 181-ФЗ</w:t>
      </w:r>
    </w:p>
    <w:p w:rsidR="00AC3145" w:rsidRPr="00F0066F" w:rsidRDefault="00F0066F" w:rsidP="00F00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145" w:rsidRPr="00F0066F">
        <w:rPr>
          <w:rFonts w:ascii="Times New Roman" w:hAnsi="Times New Roman" w:cs="Times New Roman"/>
          <w:sz w:val="28"/>
          <w:szCs w:val="28"/>
        </w:rPr>
        <w:t xml:space="preserve">риказом  </w:t>
      </w:r>
      <w:proofErr w:type="spellStart"/>
      <w:r w:rsidR="00AC3145" w:rsidRPr="00F006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3145" w:rsidRPr="00F0066F">
        <w:rPr>
          <w:rFonts w:ascii="Times New Roman" w:hAnsi="Times New Roman" w:cs="Times New Roman"/>
          <w:sz w:val="28"/>
          <w:szCs w:val="28"/>
        </w:rPr>
        <w:t xml:space="preserve"> 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C3145" w:rsidRPr="00F0066F" w:rsidRDefault="00F0066F" w:rsidP="00F00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145" w:rsidRPr="00F0066F">
        <w:rPr>
          <w:rFonts w:ascii="Times New Roman" w:hAnsi="Times New Roman" w:cs="Times New Roman"/>
          <w:sz w:val="28"/>
          <w:szCs w:val="28"/>
        </w:rPr>
        <w:t xml:space="preserve">исьмом  </w:t>
      </w:r>
      <w:proofErr w:type="spellStart"/>
      <w:r w:rsidR="00AC3145" w:rsidRPr="00F006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3145" w:rsidRPr="00F0066F">
        <w:rPr>
          <w:rFonts w:ascii="Times New Roman" w:hAnsi="Times New Roman" w:cs="Times New Roman"/>
          <w:sz w:val="28"/>
          <w:szCs w:val="28"/>
        </w:rPr>
        <w:t xml:space="preserve"> России от 30 сентября 2009 г. № 06-1254 «О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Федерации».</w:t>
      </w:r>
    </w:p>
    <w:p w:rsidR="00AC3145" w:rsidRPr="00F0066F" w:rsidRDefault="00F0066F" w:rsidP="00F00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145" w:rsidRPr="00F0066F">
        <w:rPr>
          <w:rFonts w:ascii="Times New Roman" w:hAnsi="Times New Roman" w:cs="Times New Roman"/>
          <w:sz w:val="28"/>
          <w:szCs w:val="28"/>
        </w:rPr>
        <w:t xml:space="preserve">исьмом  </w:t>
      </w:r>
      <w:proofErr w:type="spellStart"/>
      <w:r w:rsidR="00AC3145" w:rsidRPr="00F006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3145" w:rsidRPr="00F0066F">
        <w:rPr>
          <w:rFonts w:ascii="Times New Roman" w:hAnsi="Times New Roman" w:cs="Times New Roman"/>
          <w:sz w:val="28"/>
          <w:szCs w:val="28"/>
        </w:rPr>
        <w:t xml:space="preserve"> России от 10 декабря 2012 г. №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технологий».</w:t>
      </w:r>
    </w:p>
    <w:p w:rsidR="0024377A" w:rsidRDefault="00F0066F" w:rsidP="0066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7A">
        <w:rPr>
          <w:rFonts w:ascii="Times New Roman" w:hAnsi="Times New Roman" w:cs="Times New Roman"/>
          <w:sz w:val="28"/>
          <w:szCs w:val="28"/>
        </w:rPr>
        <w:t>П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риказом Департамента образования и молодежной политики ХМАО - Югры от </w:t>
      </w:r>
      <w:r w:rsidR="0024377A" w:rsidRPr="0024377A">
        <w:rPr>
          <w:rFonts w:ascii="Times New Roman" w:hAnsi="Times New Roman" w:cs="Times New Roman"/>
          <w:sz w:val="28"/>
          <w:szCs w:val="28"/>
        </w:rPr>
        <w:t>13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4377A" w:rsidRPr="0024377A">
        <w:rPr>
          <w:rFonts w:ascii="Times New Roman" w:hAnsi="Times New Roman" w:cs="Times New Roman"/>
          <w:sz w:val="28"/>
          <w:szCs w:val="28"/>
        </w:rPr>
        <w:t>5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6D68" w:rsidRPr="0024377A">
        <w:rPr>
          <w:rFonts w:ascii="Times New Roman" w:hAnsi="Times New Roman" w:cs="Times New Roman"/>
          <w:sz w:val="28"/>
          <w:szCs w:val="28"/>
        </w:rPr>
        <w:t>10</w:t>
      </w:r>
      <w:r w:rsidR="0024377A" w:rsidRPr="0024377A">
        <w:rPr>
          <w:rFonts w:ascii="Times New Roman" w:hAnsi="Times New Roman" w:cs="Times New Roman"/>
          <w:sz w:val="28"/>
          <w:szCs w:val="28"/>
        </w:rPr>
        <w:t xml:space="preserve">87«Об утверждении примерных учебных планов образовательных организаций, реализующих адаптированные общеобразовательные  программы начального общего, основного общего, среднего общего образования на территории Ханты-Мансийского автономного округа </w:t>
      </w:r>
      <w:proofErr w:type="gramStart"/>
      <w:r w:rsidR="0024377A" w:rsidRPr="0024377A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24377A" w:rsidRPr="0024377A">
        <w:rPr>
          <w:rFonts w:ascii="Times New Roman" w:hAnsi="Times New Roman" w:cs="Times New Roman"/>
          <w:sz w:val="28"/>
          <w:szCs w:val="28"/>
        </w:rPr>
        <w:t>гры для детей  с ограниченными возможностями здоровья, нуждающихся в длительном лечении, а также детей- инвалидов, получающих образование  на дому или в медицинских организациях, в том числе  с использованием дистанционных технологий»</w:t>
      </w:r>
      <w:r w:rsidR="00396D68" w:rsidRPr="0024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6F" w:rsidRPr="0024377A" w:rsidRDefault="00F0066F" w:rsidP="00243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77A">
        <w:rPr>
          <w:rFonts w:ascii="Times New Roman" w:hAnsi="Times New Roman" w:cs="Times New Roman"/>
          <w:sz w:val="28"/>
          <w:szCs w:val="28"/>
        </w:rPr>
        <w:t>1.2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. Участниками правовых отношений при организации индивидуального обучения на  дому являются: </w:t>
      </w:r>
      <w:r w:rsidRPr="0024377A">
        <w:rPr>
          <w:rFonts w:ascii="Times New Roman" w:hAnsi="Times New Roman" w:cs="Times New Roman"/>
          <w:sz w:val="28"/>
          <w:szCs w:val="28"/>
        </w:rPr>
        <w:t>обучающиеся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, не имеющие возможности посещать </w:t>
      </w:r>
      <w:r w:rsidR="00CA20E0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по состоянию здоровья; родители (законные представители) </w:t>
      </w:r>
      <w:r w:rsidRPr="0024377A">
        <w:rPr>
          <w:rFonts w:ascii="Times New Roman" w:hAnsi="Times New Roman" w:cs="Times New Roman"/>
          <w:sz w:val="28"/>
          <w:szCs w:val="28"/>
        </w:rPr>
        <w:t>обучающихся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63C8F" w:rsidRPr="0024377A">
        <w:rPr>
          <w:rFonts w:ascii="Times New Roman" w:hAnsi="Times New Roman" w:cs="Times New Roman"/>
          <w:sz w:val="28"/>
          <w:szCs w:val="28"/>
        </w:rPr>
        <w:t>, детей-инвалидов</w:t>
      </w:r>
      <w:r w:rsidR="00AC3145" w:rsidRPr="0024377A">
        <w:rPr>
          <w:rFonts w:ascii="Times New Roman" w:hAnsi="Times New Roman" w:cs="Times New Roman"/>
          <w:sz w:val="28"/>
          <w:szCs w:val="28"/>
        </w:rPr>
        <w:t>; педагогические работники, участвующие в организации обучения детей с ограниченными возможностями здоровья</w:t>
      </w:r>
      <w:r w:rsidR="00663C8F" w:rsidRPr="0024377A">
        <w:rPr>
          <w:rFonts w:ascii="Times New Roman" w:hAnsi="Times New Roman" w:cs="Times New Roman"/>
          <w:sz w:val="28"/>
          <w:szCs w:val="28"/>
        </w:rPr>
        <w:t>, детей-инвалидов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на дому; </w:t>
      </w:r>
      <w:r w:rsidR="00CA20E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</w:t>
      </w:r>
      <w:r w:rsidRPr="0024377A">
        <w:rPr>
          <w:rFonts w:ascii="Times New Roman" w:hAnsi="Times New Roman" w:cs="Times New Roman"/>
          <w:sz w:val="28"/>
          <w:szCs w:val="28"/>
        </w:rPr>
        <w:t>.</w:t>
      </w:r>
      <w:r w:rsidR="00AC3145" w:rsidRPr="002437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551F" w:rsidRPr="00B32FB2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32FB2">
        <w:rPr>
          <w:rFonts w:ascii="Times New Roman" w:hAnsi="Times New Roman" w:cs="Times New Roman"/>
          <w:b/>
          <w:sz w:val="28"/>
          <w:szCs w:val="28"/>
        </w:rPr>
        <w:t xml:space="preserve">.      Основные задачи </w:t>
      </w:r>
      <w:r w:rsidR="00D66783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B32FB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66783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B32FB2">
        <w:rPr>
          <w:rFonts w:ascii="Times New Roman" w:hAnsi="Times New Roman" w:cs="Times New Roman"/>
          <w:b/>
          <w:sz w:val="28"/>
          <w:szCs w:val="28"/>
        </w:rPr>
        <w:t>.</w:t>
      </w: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1F">
        <w:rPr>
          <w:rFonts w:ascii="Times New Roman" w:hAnsi="Times New Roman" w:cs="Times New Roman"/>
          <w:sz w:val="28"/>
          <w:szCs w:val="28"/>
        </w:rPr>
        <w:t>2.1. Обеспечение щадящего режима проведения занятий при организации образовательного процесса.</w:t>
      </w: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6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1F">
        <w:rPr>
          <w:rFonts w:ascii="Times New Roman" w:hAnsi="Times New Roman" w:cs="Times New Roman"/>
          <w:sz w:val="28"/>
          <w:szCs w:val="28"/>
        </w:rPr>
        <w:t>2.2. 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88551F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45" w:rsidRDefault="00F0066F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55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145" w:rsidRPr="00663C8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63C8F" w:rsidRPr="00663C8F" w:rsidRDefault="00663C8F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45" w:rsidRPr="00AC3145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66F">
        <w:rPr>
          <w:rFonts w:ascii="Times New Roman" w:hAnsi="Times New Roman" w:cs="Times New Roman"/>
          <w:sz w:val="28"/>
          <w:szCs w:val="28"/>
        </w:rPr>
        <w:t>.</w:t>
      </w:r>
      <w:r w:rsidR="00F0066F" w:rsidRPr="00F0066F">
        <w:rPr>
          <w:rFonts w:ascii="Times New Roman" w:hAnsi="Times New Roman" w:cs="Times New Roman"/>
          <w:sz w:val="28"/>
          <w:szCs w:val="28"/>
        </w:rPr>
        <w:t>1</w:t>
      </w:r>
      <w:r w:rsidR="00AC3145" w:rsidRPr="0032436B">
        <w:rPr>
          <w:rFonts w:ascii="Times New Roman" w:hAnsi="Times New Roman" w:cs="Times New Roman"/>
          <w:sz w:val="28"/>
          <w:szCs w:val="28"/>
        </w:rPr>
        <w:t>.</w:t>
      </w:r>
      <w:r w:rsidR="00F0066F">
        <w:rPr>
          <w:rFonts w:ascii="Times New Roman" w:hAnsi="Times New Roman" w:cs="Times New Roman"/>
          <w:sz w:val="28"/>
          <w:szCs w:val="28"/>
        </w:rPr>
        <w:t xml:space="preserve"> </w:t>
      </w:r>
      <w:r w:rsidR="00AC3145" w:rsidRPr="0032436B">
        <w:rPr>
          <w:rFonts w:ascii="Times New Roman" w:hAnsi="Times New Roman" w:cs="Times New Roman"/>
          <w:sz w:val="28"/>
          <w:szCs w:val="28"/>
        </w:rPr>
        <w:t>Содержание образования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 и условия организации обучения и </w:t>
      </w:r>
      <w:proofErr w:type="gramStart"/>
      <w:r w:rsidR="00AC3145" w:rsidRPr="00AC314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AC3145" w:rsidRPr="00AC3145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образовательной программой, а для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="00AC3145" w:rsidRPr="00AC3145">
        <w:rPr>
          <w:rFonts w:ascii="Times New Roman" w:hAnsi="Times New Roman" w:cs="Times New Roman"/>
          <w:sz w:val="28"/>
          <w:szCs w:val="28"/>
        </w:rPr>
        <w:t>инвалидов также в соответствии с индивидуальной программой реабилитации инвалида.</w:t>
      </w: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45" w:rsidRPr="00AC3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. </w:t>
      </w:r>
      <w:r w:rsidRPr="00885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5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551F">
        <w:rPr>
          <w:rFonts w:ascii="Times New Roman" w:hAnsi="Times New Roman" w:cs="Times New Roman"/>
          <w:sz w:val="28"/>
          <w:szCs w:val="28"/>
        </w:rPr>
        <w:t xml:space="preserve"> переводят на индивидуальное обучение</w:t>
      </w:r>
      <w:r w:rsidR="00D66783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88551F">
        <w:rPr>
          <w:rFonts w:ascii="Times New Roman" w:hAnsi="Times New Roman" w:cs="Times New Roman"/>
          <w:sz w:val="28"/>
          <w:szCs w:val="28"/>
        </w:rPr>
        <w:t xml:space="preserve"> с момента:</w:t>
      </w: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1F">
        <w:rPr>
          <w:rFonts w:ascii="Times New Roman" w:hAnsi="Times New Roman" w:cs="Times New Roman"/>
          <w:sz w:val="28"/>
          <w:szCs w:val="28"/>
        </w:rPr>
        <w:t>а)  получения ими заключения лечебно-профилактического учреждения;</w:t>
      </w:r>
    </w:p>
    <w:p w:rsidR="0088551F" w:rsidRPr="0088551F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1F">
        <w:rPr>
          <w:rFonts w:ascii="Times New Roman" w:hAnsi="Times New Roman" w:cs="Times New Roman"/>
          <w:sz w:val="28"/>
          <w:szCs w:val="28"/>
        </w:rPr>
        <w:t xml:space="preserve">б)  подачи заявления родителей (законных представителей) на имя директора школы об организации обучения </w:t>
      </w:r>
      <w:r w:rsidR="00D6678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88551F">
        <w:rPr>
          <w:rFonts w:ascii="Times New Roman" w:hAnsi="Times New Roman" w:cs="Times New Roman"/>
          <w:sz w:val="28"/>
          <w:szCs w:val="28"/>
        </w:rPr>
        <w:t>их ребенка.</w:t>
      </w:r>
    </w:p>
    <w:p w:rsidR="00AC3145" w:rsidRPr="00AC3145" w:rsidRDefault="0088551F" w:rsidP="0088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551F">
        <w:rPr>
          <w:rFonts w:ascii="Times New Roman" w:hAnsi="Times New Roman" w:cs="Times New Roman"/>
          <w:sz w:val="28"/>
          <w:szCs w:val="28"/>
        </w:rPr>
        <w:t>. На основании данных документов издает</w:t>
      </w:r>
      <w:r w:rsidR="00B32FB2">
        <w:rPr>
          <w:rFonts w:ascii="Times New Roman" w:hAnsi="Times New Roman" w:cs="Times New Roman"/>
          <w:sz w:val="28"/>
          <w:szCs w:val="28"/>
        </w:rPr>
        <w:t xml:space="preserve">ся </w:t>
      </w:r>
      <w:r w:rsidRPr="0088551F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B32FB2">
        <w:rPr>
          <w:rFonts w:ascii="Times New Roman" w:hAnsi="Times New Roman" w:cs="Times New Roman"/>
          <w:sz w:val="28"/>
          <w:szCs w:val="28"/>
        </w:rPr>
        <w:t xml:space="preserve">по школе </w:t>
      </w:r>
      <w:r w:rsidRPr="0088551F">
        <w:rPr>
          <w:rFonts w:ascii="Times New Roman" w:hAnsi="Times New Roman" w:cs="Times New Roman"/>
          <w:sz w:val="28"/>
          <w:szCs w:val="28"/>
        </w:rPr>
        <w:t>об индивидуальном обучении ребенка</w:t>
      </w:r>
      <w:r w:rsidR="00B32FB2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88551F">
        <w:rPr>
          <w:rFonts w:ascii="Times New Roman" w:hAnsi="Times New Roman" w:cs="Times New Roman"/>
          <w:sz w:val="28"/>
          <w:szCs w:val="28"/>
        </w:rPr>
        <w:t>.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6F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45" w:rsidRPr="00AC3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. Сроки перевода обучающегося на обучение на дому регламентируются сроками действия медицинского заключения. </w:t>
      </w:r>
    </w:p>
    <w:p w:rsidR="00F0066F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45" w:rsidRPr="00AC3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3145" w:rsidRPr="00AC3145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 при индивидуальном обучении на дому регламентируется:</w:t>
      </w:r>
    </w:p>
    <w:p w:rsidR="00F0066F" w:rsidRPr="00F0066F" w:rsidRDefault="00F0066F" w:rsidP="00F00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индивидуальным учебным планом</w:t>
      </w:r>
    </w:p>
    <w:p w:rsidR="00AC3145" w:rsidRPr="00F0066F" w:rsidRDefault="00AC3145" w:rsidP="00F00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индивидуальным расписанием занятий;</w:t>
      </w:r>
    </w:p>
    <w:p w:rsidR="00AC3145" w:rsidRPr="00F0066F" w:rsidRDefault="00AC3145" w:rsidP="00F00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6F">
        <w:rPr>
          <w:rFonts w:ascii="Times New Roman" w:hAnsi="Times New Roman" w:cs="Times New Roman"/>
          <w:sz w:val="28"/>
          <w:szCs w:val="28"/>
        </w:rPr>
        <w:t>годовым  календарным учебным графиком.</w:t>
      </w: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5">
        <w:rPr>
          <w:rFonts w:ascii="Times New Roman" w:hAnsi="Times New Roman" w:cs="Times New Roman"/>
          <w:sz w:val="28"/>
          <w:szCs w:val="28"/>
        </w:rPr>
        <w:t>Индивидуальный учебный план обучающегося должен отвечать требованиям федерального государственного образовательного стандарта</w:t>
      </w:r>
      <w:r w:rsidR="0088551F">
        <w:rPr>
          <w:rFonts w:ascii="Times New Roman" w:hAnsi="Times New Roman" w:cs="Times New Roman"/>
          <w:sz w:val="28"/>
          <w:szCs w:val="28"/>
        </w:rPr>
        <w:t>.</w:t>
      </w:r>
      <w:r w:rsidRPr="00AC3145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C3145">
        <w:rPr>
          <w:rFonts w:ascii="Times New Roman" w:hAnsi="Times New Roman" w:cs="Times New Roman"/>
          <w:sz w:val="28"/>
          <w:szCs w:val="28"/>
        </w:rPr>
        <w:t xml:space="preserve">, утверждается приказом </w:t>
      </w:r>
      <w:proofErr w:type="gramStart"/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CA20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AC3145">
        <w:rPr>
          <w:rFonts w:ascii="Times New Roman" w:hAnsi="Times New Roman" w:cs="Times New Roman"/>
          <w:sz w:val="28"/>
          <w:szCs w:val="28"/>
        </w:rPr>
        <w:t>и согласуется</w:t>
      </w:r>
      <w:proofErr w:type="gramEnd"/>
      <w:r w:rsidRPr="00AC3145">
        <w:rPr>
          <w:rFonts w:ascii="Times New Roman" w:hAnsi="Times New Roman" w:cs="Times New Roman"/>
          <w:sz w:val="28"/>
          <w:szCs w:val="28"/>
        </w:rPr>
        <w:t xml:space="preserve"> с  родителями (законными представителями).</w:t>
      </w:r>
    </w:p>
    <w:p w:rsidR="0088551F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5">
        <w:rPr>
          <w:rFonts w:ascii="Times New Roman" w:hAnsi="Times New Roman" w:cs="Times New Roman"/>
          <w:sz w:val="28"/>
          <w:szCs w:val="28"/>
        </w:rPr>
        <w:t xml:space="preserve">Право распределения часов </w:t>
      </w:r>
      <w:r w:rsidR="00C930C2">
        <w:rPr>
          <w:rFonts w:ascii="Times New Roman" w:hAnsi="Times New Roman" w:cs="Times New Roman"/>
          <w:sz w:val="28"/>
          <w:szCs w:val="28"/>
        </w:rPr>
        <w:t xml:space="preserve">компонента </w:t>
      </w:r>
      <w:proofErr w:type="gramStart"/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 xml:space="preserve">ей 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CA20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AC3145">
        <w:rPr>
          <w:rFonts w:ascii="Times New Roman" w:hAnsi="Times New Roman" w:cs="Times New Roman"/>
          <w:sz w:val="28"/>
          <w:szCs w:val="28"/>
        </w:rPr>
        <w:t>учебного плана предоставляется</w:t>
      </w:r>
      <w:proofErr w:type="gramEnd"/>
      <w:r w:rsidRPr="00AC3145">
        <w:rPr>
          <w:rFonts w:ascii="Times New Roman" w:hAnsi="Times New Roman" w:cs="Times New Roman"/>
          <w:sz w:val="28"/>
          <w:szCs w:val="28"/>
        </w:rPr>
        <w:t xml:space="preserve">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CA20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AC3145">
        <w:rPr>
          <w:rFonts w:ascii="Times New Roman" w:hAnsi="Times New Roman" w:cs="Times New Roman"/>
          <w:sz w:val="28"/>
          <w:szCs w:val="28"/>
        </w:rPr>
        <w:t>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AC3145" w:rsidRPr="00AC3145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3145" w:rsidRPr="00AC3145">
        <w:rPr>
          <w:rFonts w:ascii="Times New Roman" w:hAnsi="Times New Roman" w:cs="Times New Roman"/>
          <w:sz w:val="28"/>
          <w:szCs w:val="28"/>
        </w:rPr>
        <w:t>. Фамилии детей, обучающихся  на дому по индивидуальному учебному плану, данные об их успеваемости за четверть</w:t>
      </w:r>
      <w:r w:rsidR="00C930C2">
        <w:rPr>
          <w:rFonts w:ascii="Times New Roman" w:hAnsi="Times New Roman" w:cs="Times New Roman"/>
          <w:sz w:val="28"/>
          <w:szCs w:val="28"/>
        </w:rPr>
        <w:t>, полугодие, год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, а также о переводе из класса в класс и выпуске из школы вносятся в классный журнал соответствующего класса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C3145" w:rsidRPr="00AC3145">
        <w:rPr>
          <w:rFonts w:ascii="Times New Roman" w:hAnsi="Times New Roman" w:cs="Times New Roman"/>
          <w:sz w:val="28"/>
          <w:szCs w:val="28"/>
        </w:rPr>
        <w:t>, организовавше</w:t>
      </w:r>
      <w:r w:rsidR="00CA20E0">
        <w:rPr>
          <w:rFonts w:ascii="Times New Roman" w:hAnsi="Times New Roman" w:cs="Times New Roman"/>
          <w:sz w:val="28"/>
          <w:szCs w:val="28"/>
        </w:rPr>
        <w:t>й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 надомное обучение ребенка.</w:t>
      </w:r>
    </w:p>
    <w:p w:rsidR="00AC3145" w:rsidRPr="00AC3145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="00AC3145" w:rsidRPr="00AC3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145" w:rsidRPr="00AC3145">
        <w:rPr>
          <w:rFonts w:ascii="Times New Roman" w:hAnsi="Times New Roman" w:cs="Times New Roman"/>
          <w:sz w:val="28"/>
          <w:szCs w:val="28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AC3145" w:rsidRPr="00AC3145" w:rsidRDefault="0088551F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AC3145" w:rsidRPr="00AC3145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6725AD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6725A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C3145" w:rsidRPr="00AC3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145" w:rsidRPr="00AC3145">
        <w:rPr>
          <w:rFonts w:ascii="Times New Roman" w:hAnsi="Times New Roman" w:cs="Times New Roman"/>
          <w:sz w:val="28"/>
          <w:szCs w:val="28"/>
        </w:rPr>
        <w:t xml:space="preserve"> </w:t>
      </w:r>
      <w:r w:rsidR="00D86C9B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AC3145" w:rsidRPr="00AC3145">
        <w:rPr>
          <w:rFonts w:ascii="Times New Roman" w:hAnsi="Times New Roman" w:cs="Times New Roman"/>
          <w:sz w:val="28"/>
          <w:szCs w:val="28"/>
        </w:rPr>
        <w:t>тоговая аттестация проводится в соответствии с Федеральным законом «Об образовании в Российской Федерации» от 29 декабря 2012 года № 273 – ФЗ</w:t>
      </w:r>
      <w:r w:rsidR="00D86C9B">
        <w:rPr>
          <w:rFonts w:ascii="Times New Roman" w:hAnsi="Times New Roman" w:cs="Times New Roman"/>
          <w:sz w:val="28"/>
          <w:szCs w:val="28"/>
        </w:rPr>
        <w:t>, Положением о государственной итоговой аттестации.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5">
        <w:rPr>
          <w:rFonts w:ascii="Times New Roman" w:hAnsi="Times New Roman" w:cs="Times New Roman"/>
          <w:sz w:val="28"/>
          <w:szCs w:val="28"/>
        </w:rPr>
        <w:t xml:space="preserve">Детям, обучающимся  индивидуально на дому, прошедшим государственную итоговую аттестацию, </w:t>
      </w:r>
      <w:r w:rsidR="00CA20E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</w:t>
      </w:r>
      <w:r w:rsidR="006725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C3145">
        <w:rPr>
          <w:rFonts w:ascii="Times New Roman" w:hAnsi="Times New Roman" w:cs="Times New Roman"/>
          <w:sz w:val="28"/>
          <w:szCs w:val="28"/>
        </w:rPr>
        <w:t xml:space="preserve"> выдает документ государственного образца о соответствующем </w:t>
      </w:r>
      <w:r w:rsidR="00D6678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C3145">
        <w:rPr>
          <w:rFonts w:ascii="Times New Roman" w:hAnsi="Times New Roman" w:cs="Times New Roman"/>
          <w:sz w:val="28"/>
          <w:szCs w:val="28"/>
        </w:rPr>
        <w:t>образовани</w:t>
      </w:r>
      <w:r w:rsidR="00D66783">
        <w:rPr>
          <w:rFonts w:ascii="Times New Roman" w:hAnsi="Times New Roman" w:cs="Times New Roman"/>
          <w:sz w:val="28"/>
          <w:szCs w:val="28"/>
        </w:rPr>
        <w:t>я</w:t>
      </w:r>
      <w:r w:rsidRPr="00AC3145">
        <w:rPr>
          <w:rFonts w:ascii="Times New Roman" w:hAnsi="Times New Roman" w:cs="Times New Roman"/>
          <w:sz w:val="28"/>
          <w:szCs w:val="28"/>
        </w:rPr>
        <w:t>.</w:t>
      </w:r>
    </w:p>
    <w:p w:rsidR="00AC3145" w:rsidRPr="00AC3145" w:rsidRDefault="00D86C9B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45" w:rsidRPr="00AC3145">
        <w:rPr>
          <w:rFonts w:ascii="Times New Roman" w:hAnsi="Times New Roman" w:cs="Times New Roman"/>
          <w:sz w:val="28"/>
          <w:szCs w:val="28"/>
        </w:rPr>
        <w:t xml:space="preserve">.9. Обучающимся, находящимся на индивидуальном </w:t>
      </w:r>
      <w:proofErr w:type="gramStart"/>
      <w:r w:rsidR="00AC3145" w:rsidRPr="00AC314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AC3145" w:rsidRPr="00AC3145">
        <w:rPr>
          <w:rFonts w:ascii="Times New Roman" w:hAnsi="Times New Roman" w:cs="Times New Roman"/>
          <w:sz w:val="28"/>
          <w:szCs w:val="28"/>
        </w:rPr>
        <w:t xml:space="preserve"> на дому, </w:t>
      </w:r>
      <w:r w:rsidR="00CA20E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</w:t>
      </w:r>
      <w:r w:rsidR="00AC3145" w:rsidRPr="00AC3145">
        <w:rPr>
          <w:rFonts w:ascii="Times New Roman" w:hAnsi="Times New Roman" w:cs="Times New Roman"/>
          <w:sz w:val="28"/>
          <w:szCs w:val="28"/>
        </w:rPr>
        <w:t>:</w:t>
      </w:r>
    </w:p>
    <w:p w:rsidR="00D66783" w:rsidRPr="00D66783" w:rsidRDefault="00AC3145" w:rsidP="00D6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783">
        <w:rPr>
          <w:rFonts w:ascii="Times New Roman" w:hAnsi="Times New Roman" w:cs="Times New Roman"/>
          <w:sz w:val="28"/>
          <w:szCs w:val="28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</w:t>
      </w:r>
      <w:proofErr w:type="gramEnd"/>
    </w:p>
    <w:p w:rsidR="00AC3145" w:rsidRPr="00D66783" w:rsidRDefault="00AC3145" w:rsidP="00D6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83">
        <w:rPr>
          <w:rFonts w:ascii="Times New Roman" w:hAnsi="Times New Roman" w:cs="Times New Roman"/>
          <w:sz w:val="28"/>
          <w:szCs w:val="28"/>
        </w:rPr>
        <w:t>обеспечивает специалистами из числа педагогических работников общеобразовательного учреждения;</w:t>
      </w:r>
    </w:p>
    <w:p w:rsidR="00AC3145" w:rsidRPr="00D66783" w:rsidRDefault="00AC3145" w:rsidP="00D6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83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(законным представителям) </w:t>
      </w:r>
      <w:proofErr w:type="gramStart"/>
      <w:r w:rsidRPr="00D667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783">
        <w:rPr>
          <w:rFonts w:ascii="Times New Roman" w:hAnsi="Times New Roman" w:cs="Times New Roman"/>
          <w:sz w:val="28"/>
          <w:szCs w:val="28"/>
        </w:rPr>
        <w:t>;</w:t>
      </w:r>
    </w:p>
    <w:p w:rsidR="00AC3145" w:rsidRPr="00D66783" w:rsidRDefault="00AC3145" w:rsidP="00D6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83">
        <w:rPr>
          <w:rFonts w:ascii="Times New Roman" w:hAnsi="Times New Roman" w:cs="Times New Roman"/>
          <w:sz w:val="28"/>
          <w:szCs w:val="28"/>
        </w:rPr>
        <w:t>создает условия для  участия  вместе со всеми детьми в предметных олимпиадах, смотрах</w:t>
      </w:r>
      <w:r w:rsidR="00D66783" w:rsidRPr="00D66783">
        <w:rPr>
          <w:rFonts w:ascii="Times New Roman" w:hAnsi="Times New Roman" w:cs="Times New Roman"/>
          <w:sz w:val="28"/>
          <w:szCs w:val="28"/>
        </w:rPr>
        <w:t xml:space="preserve">, </w:t>
      </w:r>
      <w:r w:rsidRPr="00D66783">
        <w:rPr>
          <w:rFonts w:ascii="Times New Roman" w:hAnsi="Times New Roman" w:cs="Times New Roman"/>
          <w:sz w:val="28"/>
          <w:szCs w:val="28"/>
        </w:rPr>
        <w:t xml:space="preserve">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AC3145" w:rsidRPr="00D66783" w:rsidRDefault="00AC3145" w:rsidP="00D6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83">
        <w:rPr>
          <w:rFonts w:ascii="Times New Roman" w:hAnsi="Times New Roman" w:cs="Times New Roman"/>
          <w:sz w:val="28"/>
          <w:szCs w:val="28"/>
        </w:rPr>
        <w:t xml:space="preserve">осуществляет промежуточную аттестацию и перевод </w:t>
      </w:r>
      <w:proofErr w:type="gramStart"/>
      <w:r w:rsidRPr="00D667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783">
        <w:rPr>
          <w:rFonts w:ascii="Times New Roman" w:hAnsi="Times New Roman" w:cs="Times New Roman"/>
          <w:sz w:val="28"/>
          <w:szCs w:val="28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5">
        <w:rPr>
          <w:rFonts w:ascii="Times New Roman" w:hAnsi="Times New Roman" w:cs="Times New Roman"/>
          <w:sz w:val="28"/>
          <w:szCs w:val="28"/>
        </w:rPr>
        <w:t xml:space="preserve">     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B2">
        <w:rPr>
          <w:rFonts w:ascii="Times New Roman" w:hAnsi="Times New Roman" w:cs="Times New Roman"/>
          <w:b/>
          <w:sz w:val="28"/>
          <w:szCs w:val="28"/>
        </w:rPr>
        <w:t xml:space="preserve">  IV.      Права и обязанности участников образовательн</w:t>
      </w:r>
      <w:r w:rsidR="00CA20E0">
        <w:rPr>
          <w:rFonts w:ascii="Times New Roman" w:hAnsi="Times New Roman" w:cs="Times New Roman"/>
          <w:b/>
          <w:sz w:val="28"/>
          <w:szCs w:val="28"/>
        </w:rPr>
        <w:t>ых</w:t>
      </w:r>
      <w:r w:rsidRPr="00B3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0E0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B2">
        <w:rPr>
          <w:rFonts w:ascii="Times New Roman" w:hAnsi="Times New Roman" w:cs="Times New Roman"/>
          <w:b/>
          <w:sz w:val="28"/>
          <w:szCs w:val="28"/>
        </w:rPr>
        <w:t>при получении общего образования детьми, обучающимися индивидуально на дому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32F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FB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32FB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lastRenderedPageBreak/>
        <w:t>-       на получение полного общего образования в соответствии с государственным стандартом;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-       </w:t>
      </w:r>
      <w:r w:rsidR="00CA20E0">
        <w:rPr>
          <w:rFonts w:ascii="Times New Roman" w:hAnsi="Times New Roman" w:cs="Times New Roman"/>
          <w:sz w:val="28"/>
          <w:szCs w:val="28"/>
        </w:rPr>
        <w:t xml:space="preserve">на </w:t>
      </w:r>
      <w:r w:rsidRPr="00B32FB2">
        <w:rPr>
          <w:rFonts w:ascii="Times New Roman" w:hAnsi="Times New Roman" w:cs="Times New Roman"/>
          <w:sz w:val="28"/>
          <w:szCs w:val="28"/>
        </w:rPr>
        <w:t>вн</w:t>
      </w:r>
      <w:r w:rsidR="00CA20E0">
        <w:rPr>
          <w:rFonts w:ascii="Times New Roman" w:hAnsi="Times New Roman" w:cs="Times New Roman"/>
          <w:sz w:val="28"/>
          <w:szCs w:val="28"/>
        </w:rPr>
        <w:t>есение</w:t>
      </w:r>
      <w:r w:rsidRPr="00B32FB2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образовательного процесса в администрацию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32FB2">
        <w:rPr>
          <w:rFonts w:ascii="Times New Roman" w:hAnsi="Times New Roman" w:cs="Times New Roman"/>
          <w:sz w:val="28"/>
          <w:szCs w:val="28"/>
        </w:rPr>
        <w:t>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на уважение человеческого достоинства, свободу совести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B2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на поощрение за успехи в учении.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32FB2">
        <w:rPr>
          <w:rFonts w:ascii="Times New Roman" w:hAnsi="Times New Roman" w:cs="Times New Roman"/>
          <w:sz w:val="28"/>
          <w:szCs w:val="28"/>
        </w:rPr>
        <w:t>. Обучающийся обязан: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-       соблюдать требования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 xml:space="preserve">ей </w:t>
      </w:r>
      <w:r w:rsidR="00CA20E0" w:rsidRPr="00CA20E0">
        <w:rPr>
          <w:rFonts w:ascii="Times New Roman" w:hAnsi="Times New Roman" w:cs="Times New Roman"/>
          <w:sz w:val="28"/>
          <w:szCs w:val="28"/>
        </w:rPr>
        <w:t>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32FB2">
        <w:rPr>
          <w:rFonts w:ascii="Times New Roman" w:hAnsi="Times New Roman" w:cs="Times New Roman"/>
          <w:sz w:val="28"/>
          <w:szCs w:val="28"/>
        </w:rPr>
        <w:t>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добросовестно учиться, стремиться к сознательному и творческому освоению образовательных программ;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уважать честь и достоинство работников образовательного учреждения;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соблюдать расписание занятий;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находиться в часы, отведённые для занятий, дома.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32FB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имеют право: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защищать законные права ребёнка;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обращаться для разрешения конфликтных ситуаций к администрации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учреждения,  в органы управления образованием;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присутствовать на уроках с разрешения администрации учреждения;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вносить предложения по составлению расписания занятий, по включению в  пределах выделенных часов, предметов из учебного плана школы  с учётом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B2">
        <w:rPr>
          <w:rFonts w:ascii="Times New Roman" w:hAnsi="Times New Roman" w:cs="Times New Roman"/>
          <w:sz w:val="28"/>
          <w:szCs w:val="28"/>
        </w:rPr>
        <w:t>и интересов ребёнка.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32FB2">
        <w:rPr>
          <w:rFonts w:ascii="Times New Roman" w:hAnsi="Times New Roman" w:cs="Times New Roman"/>
          <w:sz w:val="28"/>
          <w:szCs w:val="28"/>
        </w:rPr>
        <w:t>. Родители (законные представители) обязаны: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-       выполнять требования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32FB2">
        <w:rPr>
          <w:rFonts w:ascii="Times New Roman" w:hAnsi="Times New Roman" w:cs="Times New Roman"/>
          <w:sz w:val="28"/>
          <w:szCs w:val="28"/>
        </w:rPr>
        <w:t>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поддерживать интерес ребёнка к школе  и образованию;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ставить учителя в известность о рекомендациях врача, особенностях режима;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создавать условия для проведения занятий;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-       своевременно, в течение дня, информировать </w:t>
      </w:r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ю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</w:t>
      </w:r>
      <w:r w:rsidR="00CA20E0">
        <w:rPr>
          <w:rFonts w:ascii="Times New Roman" w:hAnsi="Times New Roman" w:cs="Times New Roman"/>
          <w:sz w:val="28"/>
          <w:szCs w:val="28"/>
        </w:rPr>
        <w:t>щ</w:t>
      </w:r>
      <w:r w:rsidR="00CA20E0" w:rsidRPr="00CA20E0">
        <w:rPr>
          <w:rFonts w:ascii="Times New Roman" w:hAnsi="Times New Roman" w:cs="Times New Roman"/>
          <w:sz w:val="28"/>
          <w:szCs w:val="28"/>
        </w:rPr>
        <w:t>у</w:t>
      </w:r>
      <w:r w:rsidR="00CA20E0">
        <w:rPr>
          <w:rFonts w:ascii="Times New Roman" w:hAnsi="Times New Roman" w:cs="Times New Roman"/>
          <w:sz w:val="28"/>
          <w:szCs w:val="28"/>
        </w:rPr>
        <w:t>ю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Pr="00B32FB2">
        <w:rPr>
          <w:rFonts w:ascii="Times New Roman" w:hAnsi="Times New Roman" w:cs="Times New Roman"/>
          <w:sz w:val="28"/>
          <w:szCs w:val="28"/>
        </w:rPr>
        <w:t xml:space="preserve"> </w:t>
      </w:r>
      <w:r w:rsidR="00CA20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B32FB2">
        <w:rPr>
          <w:rFonts w:ascii="Times New Roman" w:hAnsi="Times New Roman" w:cs="Times New Roman"/>
          <w:sz w:val="28"/>
          <w:szCs w:val="28"/>
        </w:rPr>
        <w:t>об отмене занятий по случаю болезни и возобновлении занятий;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контролировать выполнение домашних заданий.</w:t>
      </w:r>
    </w:p>
    <w:p w:rsidR="00B32FB2" w:rsidRPr="00B32FB2" w:rsidRDefault="0023497D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32FB2" w:rsidRPr="00B32FB2">
        <w:rPr>
          <w:rFonts w:ascii="Times New Roman" w:hAnsi="Times New Roman" w:cs="Times New Roman"/>
          <w:sz w:val="28"/>
          <w:szCs w:val="28"/>
        </w:rPr>
        <w:t>. Учитель обязан: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выполнять государственные программы;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развивать навыки самостоятельной работы с учебником, справочной и художественной литературой;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знать специфику заболевания, особенности режима и организации домашних занятий;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не допускать перегрузки, составлять индивидуальные планы;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своевременно заполнять журналы учёта проводимых занятий.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5.7. Классный руководитель обязан: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lastRenderedPageBreak/>
        <w:t>-       согласовывать с учителями, обучающими ребёнка, родителями (законными представителями) расписание занятий;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-       поддерживать контакт с </w:t>
      </w:r>
      <w:proofErr w:type="gramStart"/>
      <w:r w:rsidRPr="00B32F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FB2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 xml:space="preserve">5.8. Администрация </w:t>
      </w:r>
      <w:proofErr w:type="gramStart"/>
      <w:r w:rsidR="00CA20E0" w:rsidRPr="00CA20E0">
        <w:rPr>
          <w:rFonts w:ascii="Times New Roman" w:hAnsi="Times New Roman" w:cs="Times New Roman"/>
          <w:sz w:val="28"/>
          <w:szCs w:val="28"/>
        </w:rPr>
        <w:t>организаци</w:t>
      </w:r>
      <w:r w:rsidR="00CA20E0">
        <w:rPr>
          <w:rFonts w:ascii="Times New Roman" w:hAnsi="Times New Roman" w:cs="Times New Roman"/>
          <w:sz w:val="28"/>
          <w:szCs w:val="28"/>
        </w:rPr>
        <w:t>и</w:t>
      </w:r>
      <w:r w:rsidR="00CA20E0" w:rsidRPr="00CA20E0">
        <w:rPr>
          <w:rFonts w:ascii="Times New Roman" w:hAnsi="Times New Roman" w:cs="Times New Roman"/>
          <w:sz w:val="28"/>
          <w:szCs w:val="28"/>
        </w:rPr>
        <w:t>, осуществляющ</w:t>
      </w:r>
      <w:r w:rsidR="00CA20E0">
        <w:rPr>
          <w:rFonts w:ascii="Times New Roman" w:hAnsi="Times New Roman" w:cs="Times New Roman"/>
          <w:sz w:val="28"/>
          <w:szCs w:val="28"/>
        </w:rPr>
        <w:t>ей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CA20E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A20E0" w:rsidRPr="00CA20E0">
        <w:rPr>
          <w:rFonts w:ascii="Times New Roman" w:hAnsi="Times New Roman" w:cs="Times New Roman"/>
          <w:sz w:val="28"/>
          <w:szCs w:val="28"/>
        </w:rPr>
        <w:t xml:space="preserve"> </w:t>
      </w:r>
      <w:r w:rsidRPr="00B32FB2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32FB2">
        <w:rPr>
          <w:rFonts w:ascii="Times New Roman" w:hAnsi="Times New Roman" w:cs="Times New Roman"/>
          <w:sz w:val="28"/>
          <w:szCs w:val="28"/>
        </w:rPr>
        <w:t>: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 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-     контролировать своевременность проведения занятий на дому, ведение журнала учёта индивидуального обучения.</w:t>
      </w:r>
    </w:p>
    <w:p w:rsidR="00AC3145" w:rsidRPr="00B32FB2" w:rsidRDefault="00B32FB2" w:rsidP="0066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C3145" w:rsidRPr="00B32FB2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B32FB2">
        <w:rPr>
          <w:rFonts w:ascii="Times New Roman" w:hAnsi="Times New Roman" w:cs="Times New Roman"/>
          <w:b/>
          <w:sz w:val="28"/>
          <w:szCs w:val="28"/>
        </w:rPr>
        <w:t>Финансовое обеспечение индивидуального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4.1. Индивидуальное обучение предоставляется обучающимся бесплатно в пределах, обозначенных индивидуальным учебным планом, утвержденным приказом директора школы.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FB2">
        <w:rPr>
          <w:rFonts w:ascii="Times New Roman" w:hAnsi="Times New Roman" w:cs="Times New Roman"/>
          <w:sz w:val="28"/>
          <w:szCs w:val="28"/>
        </w:rPr>
        <w:t>.2. Если период индивидуального обучения учащегося не превышает двух месяцев или срок окончания индивидуального обучения из медицинской справки не ясен, то учителям производится почасовая оплата из стимулирующей части фонда оплаты труда, в остальных случаях оплата учителям включается в тарификацию.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FB2">
        <w:rPr>
          <w:rFonts w:ascii="Times New Roman" w:hAnsi="Times New Roman" w:cs="Times New Roman"/>
          <w:sz w:val="28"/>
          <w:szCs w:val="28"/>
        </w:rPr>
        <w:t>.3. В случае болезни учителя администрация школы, с учётом кадровых возможностей, может произвести замещение занятий другим учителем.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FB2">
        <w:rPr>
          <w:rFonts w:ascii="Times New Roman" w:hAnsi="Times New Roman" w:cs="Times New Roman"/>
          <w:sz w:val="28"/>
          <w:szCs w:val="28"/>
        </w:rPr>
        <w:t xml:space="preserve">.4. В случае болезни </w:t>
      </w:r>
      <w:proofErr w:type="gramStart"/>
      <w:r w:rsidRPr="00B32F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2FB2">
        <w:rPr>
          <w:rFonts w:ascii="Times New Roman" w:hAnsi="Times New Roman" w:cs="Times New Roman"/>
          <w:sz w:val="28"/>
          <w:szCs w:val="28"/>
        </w:rPr>
        <w:t xml:space="preserve"> учитель  обязан отработать </w:t>
      </w:r>
      <w:proofErr w:type="spellStart"/>
      <w:r w:rsidRPr="00B32FB2">
        <w:rPr>
          <w:rFonts w:ascii="Times New Roman" w:hAnsi="Times New Roman" w:cs="Times New Roman"/>
          <w:sz w:val="28"/>
          <w:szCs w:val="28"/>
        </w:rPr>
        <w:t>непроведенные</w:t>
      </w:r>
      <w:proofErr w:type="spellEnd"/>
      <w:r w:rsidRPr="00B32FB2">
        <w:rPr>
          <w:rFonts w:ascii="Times New Roman" w:hAnsi="Times New Roman" w:cs="Times New Roman"/>
          <w:sz w:val="28"/>
          <w:szCs w:val="28"/>
        </w:rPr>
        <w:t xml:space="preserve"> часы.</w:t>
      </w:r>
    </w:p>
    <w:p w:rsidR="00B32FB2" w:rsidRPr="00B32FB2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2">
        <w:rPr>
          <w:rFonts w:ascii="Times New Roman" w:hAnsi="Times New Roman" w:cs="Times New Roman"/>
          <w:sz w:val="28"/>
          <w:szCs w:val="28"/>
        </w:rPr>
        <w:t>Сроки отработки согласовываются с родителями.</w:t>
      </w: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45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66" w:rsidRPr="00AC3145" w:rsidRDefault="00AC3145" w:rsidP="006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5">
        <w:rPr>
          <w:rFonts w:ascii="Times New Roman" w:hAnsi="Times New Roman" w:cs="Times New Roman"/>
          <w:sz w:val="28"/>
          <w:szCs w:val="28"/>
        </w:rPr>
        <w:tab/>
      </w:r>
    </w:p>
    <w:sectPr w:rsidR="00F23A66" w:rsidRPr="00A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959"/>
    <w:multiLevelType w:val="hybridMultilevel"/>
    <w:tmpl w:val="7AFC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F3E"/>
    <w:multiLevelType w:val="hybridMultilevel"/>
    <w:tmpl w:val="7A2E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D36"/>
    <w:multiLevelType w:val="hybridMultilevel"/>
    <w:tmpl w:val="E172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4F2"/>
    <w:multiLevelType w:val="hybridMultilevel"/>
    <w:tmpl w:val="C5805888"/>
    <w:lvl w:ilvl="0" w:tplc="6874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0"/>
    <w:rsid w:val="0023497D"/>
    <w:rsid w:val="0024377A"/>
    <w:rsid w:val="00254EED"/>
    <w:rsid w:val="002A30B0"/>
    <w:rsid w:val="002D63D7"/>
    <w:rsid w:val="0032436B"/>
    <w:rsid w:val="00396D68"/>
    <w:rsid w:val="005371EF"/>
    <w:rsid w:val="00663C8F"/>
    <w:rsid w:val="006725AD"/>
    <w:rsid w:val="0088551F"/>
    <w:rsid w:val="0096200C"/>
    <w:rsid w:val="00996CB4"/>
    <w:rsid w:val="00AC3145"/>
    <w:rsid w:val="00B32FB2"/>
    <w:rsid w:val="00B9703B"/>
    <w:rsid w:val="00C930C2"/>
    <w:rsid w:val="00CA20E0"/>
    <w:rsid w:val="00D66783"/>
    <w:rsid w:val="00D86C9B"/>
    <w:rsid w:val="00EF0FFC"/>
    <w:rsid w:val="00F0066F"/>
    <w:rsid w:val="00F06411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6883-155D-451E-9E60-C166610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Merenkova1</dc:creator>
  <cp:lastModifiedBy>Merenkova1</cp:lastModifiedBy>
  <cp:revision>19</cp:revision>
  <cp:lastPrinted>2015-10-31T08:37:00Z</cp:lastPrinted>
  <dcterms:created xsi:type="dcterms:W3CDTF">2014-10-30T12:08:00Z</dcterms:created>
  <dcterms:modified xsi:type="dcterms:W3CDTF">2016-02-02T12:19:00Z</dcterms:modified>
</cp:coreProperties>
</file>